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3" w:rsidRDefault="00115193" w:rsidP="00504055">
      <w:pPr>
        <w:jc w:val="left"/>
      </w:pPr>
    </w:p>
    <w:p w:rsidR="00E06F04" w:rsidRDefault="003A2899" w:rsidP="00504055">
      <w:pPr>
        <w:jc w:val="left"/>
      </w:pPr>
      <w:r w:rsidRPr="003A2899">
        <w:t>The</w:t>
      </w:r>
      <w:r w:rsidR="008257DC">
        <w:t xml:space="preserve"> </w:t>
      </w:r>
      <w:r w:rsidR="00CA56E0">
        <w:rPr>
          <w:rFonts w:hint="eastAsia"/>
        </w:rPr>
        <w:t>Second</w:t>
      </w:r>
      <w:r w:rsidR="008257DC">
        <w:t xml:space="preserve"> </w:t>
      </w:r>
      <w:r w:rsidR="008257DC">
        <w:rPr>
          <w:rFonts w:hint="eastAsia"/>
        </w:rPr>
        <w:t>A</w:t>
      </w:r>
      <w:r>
        <w:t xml:space="preserve">nnouncement on </w:t>
      </w:r>
      <w:r w:rsidR="00D2385D" w:rsidRPr="00D2385D">
        <w:t xml:space="preserve">the 3rd Asian Congress of </w:t>
      </w:r>
      <w:proofErr w:type="spellStart"/>
      <w:r w:rsidR="00D2385D" w:rsidRPr="00D2385D">
        <w:t>Protistology</w:t>
      </w:r>
      <w:proofErr w:type="spellEnd"/>
    </w:p>
    <w:p w:rsidR="00B745FD" w:rsidRDefault="00B745FD" w:rsidP="00504055">
      <w:pPr>
        <w:jc w:val="left"/>
      </w:pPr>
    </w:p>
    <w:p w:rsidR="008257DC" w:rsidRDefault="008257DC" w:rsidP="00504055">
      <w:pPr>
        <w:jc w:val="left"/>
      </w:pPr>
    </w:p>
    <w:p w:rsidR="005630BF" w:rsidRDefault="00CA56E0" w:rsidP="00504055">
      <w:pPr>
        <w:jc w:val="left"/>
      </w:pPr>
      <w:r>
        <w:t xml:space="preserve">Dear </w:t>
      </w:r>
      <w:r>
        <w:rPr>
          <w:rFonts w:hint="eastAsia"/>
        </w:rPr>
        <w:t>Colleagues</w:t>
      </w:r>
      <w:r w:rsidR="005630BF">
        <w:t>,</w:t>
      </w:r>
    </w:p>
    <w:p w:rsidR="005630BF" w:rsidRDefault="005630BF" w:rsidP="00504055">
      <w:pPr>
        <w:jc w:val="left"/>
      </w:pPr>
    </w:p>
    <w:p w:rsidR="003A2899" w:rsidRDefault="00CA56E0" w:rsidP="00504055">
      <w:pPr>
        <w:jc w:val="left"/>
      </w:pPr>
      <w:r>
        <w:rPr>
          <w:rFonts w:hint="eastAsia"/>
        </w:rPr>
        <w:t>After the first an</w:t>
      </w:r>
      <w:r w:rsidR="003A2899">
        <w:t>nounce</w:t>
      </w:r>
      <w:r w:rsidR="007C16CE">
        <w:rPr>
          <w:rFonts w:hint="eastAsia"/>
        </w:rPr>
        <w:t>ment</w:t>
      </w:r>
      <w:r w:rsidR="003A2899">
        <w:t xml:space="preserve"> </w:t>
      </w:r>
      <w:r w:rsidR="007C16CE">
        <w:rPr>
          <w:rFonts w:hint="eastAsia"/>
        </w:rPr>
        <w:t>of</w:t>
      </w:r>
      <w:r>
        <w:rPr>
          <w:rFonts w:hint="eastAsia"/>
        </w:rPr>
        <w:t xml:space="preserve"> </w:t>
      </w:r>
      <w:r w:rsidR="00D2385D" w:rsidRPr="00D2385D">
        <w:t xml:space="preserve">the 3rd Asian Congress of </w:t>
      </w:r>
      <w:proofErr w:type="spellStart"/>
      <w:r w:rsidR="00D2385D" w:rsidRPr="00D2385D">
        <w:t>Protistology</w:t>
      </w:r>
      <w:proofErr w:type="spellEnd"/>
      <w:r w:rsidR="00C06196">
        <w:rPr>
          <w:rFonts w:hint="eastAsia"/>
        </w:rPr>
        <w:t>,</w:t>
      </w:r>
      <w:r w:rsidR="005630BF">
        <w:t xml:space="preserve"> </w:t>
      </w:r>
      <w:r w:rsidR="007C16CE">
        <w:rPr>
          <w:rFonts w:hint="eastAsia"/>
        </w:rPr>
        <w:t xml:space="preserve">which </w:t>
      </w:r>
      <w:r w:rsidR="005630BF">
        <w:t xml:space="preserve">will be held in Kaifeng Hotel </w:t>
      </w:r>
      <w:r w:rsidR="00115193">
        <w:t>(</w:t>
      </w:r>
      <w:r w:rsidR="007E4EE4">
        <w:t>www</w:t>
      </w:r>
      <w:r w:rsidR="00B745FD">
        <w:t>.</w:t>
      </w:r>
      <w:r w:rsidR="008257DC">
        <w:rPr>
          <w:rFonts w:hint="eastAsia"/>
        </w:rPr>
        <w:t>syskaifeng.com</w:t>
      </w:r>
      <w:r w:rsidR="00115193">
        <w:t>)</w:t>
      </w:r>
      <w:r w:rsidR="00B745FD">
        <w:t xml:space="preserve"> </w:t>
      </w:r>
      <w:r w:rsidR="005630BF">
        <w:t xml:space="preserve">of </w:t>
      </w:r>
      <w:r w:rsidR="003A2899">
        <w:t xml:space="preserve">Sun </w:t>
      </w:r>
      <w:proofErr w:type="spellStart"/>
      <w:r w:rsidR="003A2899">
        <w:t>Yat-Sen</w:t>
      </w:r>
      <w:proofErr w:type="spellEnd"/>
      <w:r w:rsidR="003A2899">
        <w:t xml:space="preserve"> University, Guan</w:t>
      </w:r>
      <w:r>
        <w:t xml:space="preserve">gzhou, </w:t>
      </w:r>
      <w:proofErr w:type="gramStart"/>
      <w:r>
        <w:t>PR</w:t>
      </w:r>
      <w:proofErr w:type="gramEnd"/>
      <w:r>
        <w:t xml:space="preserve"> China from November 2</w:t>
      </w:r>
      <w:r>
        <w:rPr>
          <w:rFonts w:hint="eastAsia"/>
        </w:rPr>
        <w:t>3</w:t>
      </w:r>
      <w:r>
        <w:t xml:space="preserve"> to 2</w:t>
      </w:r>
      <w:r>
        <w:rPr>
          <w:rFonts w:hint="eastAsia"/>
        </w:rPr>
        <w:t>5</w:t>
      </w:r>
      <w:r w:rsidR="003A2899">
        <w:t xml:space="preserve">, 2018. </w:t>
      </w:r>
      <w:r>
        <w:rPr>
          <w:rFonts w:hint="eastAsia"/>
        </w:rPr>
        <w:t xml:space="preserve">We are sorry to mention that the time will be changed to November 24 to 26 due to the limitation of hotel room. </w:t>
      </w:r>
      <w:r w:rsidR="003A2899">
        <w:t>T</w:t>
      </w:r>
      <w:r w:rsidR="00B745FD">
        <w:t>he Congress will be focused on m</w:t>
      </w:r>
      <w:r w:rsidR="003A2899">
        <w:t xml:space="preserve">orphology, </w:t>
      </w:r>
      <w:r w:rsidR="00B745FD">
        <w:t>t</w:t>
      </w:r>
      <w:r w:rsidR="005630BF">
        <w:t>axonomy/</w:t>
      </w:r>
      <w:r w:rsidR="00B745FD">
        <w:t>p</w:t>
      </w:r>
      <w:r w:rsidR="003A2899">
        <w:t xml:space="preserve">hylogeny, </w:t>
      </w:r>
      <w:r w:rsidR="00B745FD">
        <w:t>e</w:t>
      </w:r>
      <w:r w:rsidR="003A2899">
        <w:t>cology</w:t>
      </w:r>
      <w:r w:rsidR="001F3501">
        <w:rPr>
          <w:rFonts w:hint="eastAsia"/>
        </w:rPr>
        <w:t xml:space="preserve"> and e</w:t>
      </w:r>
      <w:r>
        <w:rPr>
          <w:rFonts w:hint="eastAsia"/>
        </w:rPr>
        <w:t>nviro</w:t>
      </w:r>
      <w:r w:rsidR="007C16CE">
        <w:rPr>
          <w:rFonts w:hint="eastAsia"/>
        </w:rPr>
        <w:t>n</w:t>
      </w:r>
      <w:r>
        <w:rPr>
          <w:rFonts w:hint="eastAsia"/>
        </w:rPr>
        <w:t>ment</w:t>
      </w:r>
      <w:r w:rsidR="003A2899">
        <w:t xml:space="preserve">, </w:t>
      </w:r>
      <w:r w:rsidR="00B745FD">
        <w:t>c</w:t>
      </w:r>
      <w:r w:rsidR="005630BF">
        <w:t>ell</w:t>
      </w:r>
      <w:r w:rsidR="008257DC">
        <w:rPr>
          <w:rFonts w:hint="eastAsia"/>
        </w:rPr>
        <w:t>ular</w:t>
      </w:r>
      <w:r w:rsidR="005630BF">
        <w:t xml:space="preserve"> </w:t>
      </w:r>
      <w:r w:rsidR="003A2899">
        <w:t xml:space="preserve">and </w:t>
      </w:r>
      <w:r w:rsidR="00B745FD">
        <w:t>molecular b</w:t>
      </w:r>
      <w:r w:rsidR="003A2899">
        <w:t>iology</w:t>
      </w:r>
      <w:r w:rsidR="00B745FD">
        <w:t xml:space="preserve">, </w:t>
      </w:r>
      <w:r w:rsidR="008257DC">
        <w:rPr>
          <w:rFonts w:hint="eastAsia"/>
        </w:rPr>
        <w:t xml:space="preserve">host and parasite interaction and </w:t>
      </w:r>
      <w:r w:rsidR="00B745FD">
        <w:t>g</w:t>
      </w:r>
      <w:r w:rsidR="005630BF">
        <w:t>enomes</w:t>
      </w:r>
      <w:r w:rsidR="003A2899">
        <w:t xml:space="preserve"> of free living and parasitic species.</w:t>
      </w:r>
      <w:r w:rsidR="005630BF">
        <w:t xml:space="preserve"> </w:t>
      </w:r>
      <w:r w:rsidR="00B745FD">
        <w:t>Y</w:t>
      </w:r>
      <w:r w:rsidR="005630BF">
        <w:t>ou and your colleagues are most welcome to join us in</w:t>
      </w:r>
      <w:r w:rsidR="00153897">
        <w:t xml:space="preserve"> Guangzhou. Please fix </w:t>
      </w:r>
      <w:r w:rsidR="009C6839">
        <w:t>the date on your schedule</w:t>
      </w:r>
      <w:r w:rsidR="005630BF">
        <w:t xml:space="preserve"> to join this congress and more information will be sent.</w:t>
      </w:r>
    </w:p>
    <w:p w:rsidR="00504055" w:rsidRDefault="00504055" w:rsidP="00504055">
      <w:pPr>
        <w:jc w:val="left"/>
      </w:pPr>
      <w:bookmarkStart w:id="0" w:name="_GoBack"/>
      <w:bookmarkEnd w:id="0"/>
    </w:p>
    <w:p w:rsidR="00504055" w:rsidRDefault="00504055" w:rsidP="00504055">
      <w:pPr>
        <w:jc w:val="left"/>
      </w:pPr>
      <w:r>
        <w:rPr>
          <w:rFonts w:hint="eastAsia"/>
        </w:rPr>
        <w:t xml:space="preserve">Registration (by email to </w:t>
      </w:r>
      <w:hyperlink r:id="rId7" w:history="1">
        <w:r w:rsidR="005A4276" w:rsidRPr="00BD2650">
          <w:rPr>
            <w:rStyle w:val="a5"/>
            <w:rFonts w:hint="eastAsia"/>
          </w:rPr>
          <w:t>laidehua@mail.sysu.edu.cn</w:t>
        </w:r>
      </w:hyperlink>
      <w:r w:rsidR="005A4276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hyperlink r:id="rId8" w:history="1">
        <w:r w:rsidR="005A4276" w:rsidRPr="00BD2650">
          <w:rPr>
            <w:rStyle w:val="a5"/>
          </w:rPr>
          <w:t>shangao@ouc.edu.cn</w:t>
        </w:r>
      </w:hyperlink>
      <w:r>
        <w:rPr>
          <w:rFonts w:hint="eastAsia"/>
        </w:rPr>
        <w:t xml:space="preserve">) </w:t>
      </w:r>
      <w:r w:rsidR="00290627">
        <w:rPr>
          <w:rFonts w:hint="eastAsia"/>
        </w:rPr>
        <w:t xml:space="preserve">and </w:t>
      </w:r>
      <w:r w:rsidR="00290627">
        <w:t>abstract</w:t>
      </w:r>
      <w:r w:rsidR="00290627">
        <w:rPr>
          <w:rFonts w:hint="eastAsia"/>
        </w:rPr>
        <w:t xml:space="preserve"> receiving </w:t>
      </w:r>
      <w:r>
        <w:rPr>
          <w:rFonts w:hint="eastAsia"/>
        </w:rPr>
        <w:t>will be closed by October</w:t>
      </w:r>
      <w:r w:rsidR="00290627">
        <w:rPr>
          <w:rFonts w:hint="eastAsia"/>
        </w:rPr>
        <w:t xml:space="preserve"> 15, 2018.</w:t>
      </w:r>
    </w:p>
    <w:p w:rsidR="005A4276" w:rsidRDefault="005A4276" w:rsidP="00504055">
      <w:pPr>
        <w:jc w:val="left"/>
      </w:pPr>
      <w:r>
        <w:rPr>
          <w:rFonts w:hint="eastAsia"/>
        </w:rPr>
        <w:t xml:space="preserve">Early bird </w:t>
      </w:r>
      <w:r>
        <w:t>discount</w:t>
      </w:r>
      <w:r>
        <w:rPr>
          <w:rFonts w:hint="eastAsia"/>
        </w:rPr>
        <w:t xml:space="preserve"> for registration fee were applied before September 31, 2018.</w:t>
      </w:r>
    </w:p>
    <w:p w:rsidR="005A4276" w:rsidRDefault="0023708A" w:rsidP="00504055">
      <w:pPr>
        <w:jc w:val="left"/>
      </w:pPr>
      <w:r>
        <w:rPr>
          <w:rFonts w:hint="eastAsia"/>
        </w:rPr>
        <w:t xml:space="preserve">Payment should be made </w:t>
      </w:r>
      <w:r w:rsidR="00F70B7D">
        <w:rPr>
          <w:rFonts w:hint="eastAsia"/>
        </w:rPr>
        <w:t xml:space="preserve">by Bank </w:t>
      </w:r>
      <w:r w:rsidR="009D0D27">
        <w:rPr>
          <w:rFonts w:hint="eastAsia"/>
        </w:rPr>
        <w:t>T</w:t>
      </w:r>
      <w:r w:rsidR="00F70B7D">
        <w:rPr>
          <w:rFonts w:hint="eastAsia"/>
        </w:rPr>
        <w:t>ransfer</w:t>
      </w:r>
      <w:r w:rsidR="005A4276">
        <w:rPr>
          <w:rFonts w:hint="eastAsia"/>
        </w:rPr>
        <w:t xml:space="preserve"> to account below</w:t>
      </w:r>
      <w:r w:rsidR="00F70B7D">
        <w:rPr>
          <w:rFonts w:hint="eastAsia"/>
        </w:rPr>
        <w:t xml:space="preserve">, </w:t>
      </w:r>
      <w:r w:rsidR="00570908">
        <w:rPr>
          <w:rFonts w:hint="eastAsia"/>
        </w:rPr>
        <w:t>with</w:t>
      </w:r>
      <w:r w:rsidR="005A4276" w:rsidRPr="005A4276">
        <w:t xml:space="preserve"> remark</w:t>
      </w:r>
      <w:r w:rsidR="009D0D27">
        <w:rPr>
          <w:rFonts w:hint="eastAsia"/>
        </w:rPr>
        <w:t>s</w:t>
      </w:r>
      <w:r w:rsidR="005A4276" w:rsidRPr="005A4276">
        <w:rPr>
          <w:rFonts w:hint="eastAsia"/>
        </w:rPr>
        <w:t xml:space="preserve"> </w:t>
      </w:r>
      <w:r w:rsidR="009D0D27">
        <w:rPr>
          <w:rFonts w:hint="eastAsia"/>
        </w:rPr>
        <w:t>of</w:t>
      </w:r>
      <w:r w:rsidR="00570908">
        <w:rPr>
          <w:rFonts w:hint="eastAsia"/>
        </w:rPr>
        <w:t xml:space="preserve"> </w:t>
      </w:r>
      <w:r w:rsidR="005A4276">
        <w:t>“</w:t>
      </w:r>
      <w:r w:rsidR="00570908">
        <w:rPr>
          <w:rFonts w:hint="eastAsia"/>
        </w:rPr>
        <w:t>ACOP</w:t>
      </w:r>
      <w:r w:rsidR="005A4276">
        <w:t>”</w:t>
      </w:r>
      <w:r w:rsidR="005A4276">
        <w:rPr>
          <w:rFonts w:hint="eastAsia"/>
        </w:rPr>
        <w:t xml:space="preserve"> and </w:t>
      </w:r>
      <w:r w:rsidR="00570908">
        <w:rPr>
          <w:rFonts w:hint="eastAsia"/>
        </w:rPr>
        <w:t xml:space="preserve">4 digital registration </w:t>
      </w:r>
      <w:r w:rsidR="005A4276">
        <w:t>numbers</w:t>
      </w:r>
      <w:r w:rsidR="005A4276">
        <w:rPr>
          <w:rFonts w:hint="eastAsia"/>
        </w:rPr>
        <w:t xml:space="preserve">, which will be given by </w:t>
      </w:r>
      <w:hyperlink r:id="rId9" w:history="1">
        <w:r w:rsidR="005A4276" w:rsidRPr="00BD2650">
          <w:rPr>
            <w:rStyle w:val="a5"/>
            <w:rFonts w:hint="eastAsia"/>
          </w:rPr>
          <w:t>laidehua@mail.sysu.edu.cn</w:t>
        </w:r>
      </w:hyperlink>
      <w:r w:rsidR="005A4276">
        <w:rPr>
          <w:rFonts w:hint="eastAsia"/>
        </w:rPr>
        <w:t xml:space="preserve"> upon </w:t>
      </w:r>
      <w:r w:rsidR="009A3196">
        <w:rPr>
          <w:rFonts w:hint="eastAsia"/>
        </w:rPr>
        <w:t>r</w:t>
      </w:r>
      <w:r w:rsidR="005A4276">
        <w:rPr>
          <w:rFonts w:hint="eastAsia"/>
        </w:rPr>
        <w:t>egistration.</w:t>
      </w:r>
    </w:p>
    <w:p w:rsidR="0023708A" w:rsidRPr="009D0D27" w:rsidRDefault="0023708A" w:rsidP="00504055">
      <w:pPr>
        <w:jc w:val="left"/>
      </w:pPr>
    </w:p>
    <w:p w:rsidR="00F70B7D" w:rsidRDefault="00F70B7D" w:rsidP="00F70B7D">
      <w:pPr>
        <w:jc w:val="left"/>
      </w:pPr>
      <w:r>
        <w:t>Account Name: SUN YAT-SEN UNIVERSITY</w:t>
      </w:r>
    </w:p>
    <w:p w:rsidR="00F70B7D" w:rsidRDefault="00F70B7D" w:rsidP="00F70B7D">
      <w:pPr>
        <w:jc w:val="left"/>
      </w:pPr>
      <w:r>
        <w:t>Account Number: 3602</w:t>
      </w:r>
      <w:r w:rsidR="009D0D27">
        <w:rPr>
          <w:rFonts w:hint="eastAsia"/>
        </w:rPr>
        <w:t xml:space="preserve"> </w:t>
      </w:r>
      <w:r>
        <w:t>8648</w:t>
      </w:r>
      <w:r w:rsidR="009D0D27">
        <w:rPr>
          <w:rFonts w:hint="eastAsia"/>
        </w:rPr>
        <w:t xml:space="preserve"> </w:t>
      </w:r>
      <w:r>
        <w:t>0910</w:t>
      </w:r>
      <w:r w:rsidR="009D0D27">
        <w:rPr>
          <w:rFonts w:hint="eastAsia"/>
        </w:rPr>
        <w:t xml:space="preserve"> </w:t>
      </w:r>
      <w:r>
        <w:t>0002</w:t>
      </w:r>
      <w:r w:rsidR="009D0D27">
        <w:rPr>
          <w:rFonts w:hint="eastAsia"/>
        </w:rPr>
        <w:t xml:space="preserve"> </w:t>
      </w:r>
      <w:r>
        <w:t>723</w:t>
      </w:r>
    </w:p>
    <w:p w:rsidR="00F70B7D" w:rsidRDefault="00F70B7D" w:rsidP="00F70B7D">
      <w:pPr>
        <w:jc w:val="left"/>
      </w:pPr>
      <w:r>
        <w:rPr>
          <w:rFonts w:hint="eastAsia"/>
        </w:rPr>
        <w:t>Bank Name: INDUSTRIAL AND COMMERCIAL BANK OF CHINA</w:t>
      </w:r>
      <w:r w:rsidR="00C06196">
        <w:rPr>
          <w:rFonts w:hint="eastAsia"/>
        </w:rPr>
        <w:t xml:space="preserve">, </w:t>
      </w:r>
      <w:r>
        <w:rPr>
          <w:rFonts w:hint="eastAsia"/>
        </w:rPr>
        <w:t>GUANGDONG PROVINCIAL BRANCH GUANGZHOU DA DAO SUB-BRANCH</w:t>
      </w:r>
    </w:p>
    <w:p w:rsidR="00F70B7D" w:rsidRDefault="00F70B7D" w:rsidP="00F70B7D">
      <w:pPr>
        <w:jc w:val="left"/>
      </w:pPr>
      <w:r>
        <w:t>SWIFT Code: ICBKCNBJGDG</w:t>
      </w:r>
    </w:p>
    <w:p w:rsidR="00F70B7D" w:rsidRDefault="00F70B7D" w:rsidP="00F70B7D">
      <w:pPr>
        <w:jc w:val="left"/>
      </w:pPr>
      <w:r>
        <w:t>CNPAS Code: 102581004113</w:t>
      </w:r>
    </w:p>
    <w:p w:rsidR="00F70B7D" w:rsidRDefault="00F70B7D" w:rsidP="00F70B7D">
      <w:pPr>
        <w:jc w:val="left"/>
      </w:pPr>
      <w:r>
        <w:t>Bank address: NO.701 GUANGZHOU DA DAO NAN HAIZHU DISTRICT GUANGZHOU CHINA</w:t>
      </w:r>
    </w:p>
    <w:p w:rsidR="00B745FD" w:rsidRDefault="00B745FD" w:rsidP="00504055">
      <w:pPr>
        <w:jc w:val="left"/>
      </w:pPr>
    </w:p>
    <w:p w:rsidR="005630BF" w:rsidRDefault="001F3501" w:rsidP="00504055">
      <w:pPr>
        <w:jc w:val="left"/>
      </w:pPr>
      <w:r>
        <w:rPr>
          <w:rFonts w:hint="eastAsia"/>
        </w:rPr>
        <w:t>We are looking forward to meeting you in Guangzhou in November</w:t>
      </w:r>
      <w:r w:rsidR="00B745FD">
        <w:t>!</w:t>
      </w:r>
    </w:p>
    <w:p w:rsidR="005630BF" w:rsidRDefault="005630BF" w:rsidP="00504055">
      <w:pPr>
        <w:jc w:val="left"/>
      </w:pPr>
    </w:p>
    <w:p w:rsidR="005630BF" w:rsidRDefault="005630BF" w:rsidP="00504055">
      <w:pPr>
        <w:jc w:val="left"/>
      </w:pPr>
      <w:r>
        <w:t>Zhao-</w:t>
      </w:r>
      <w:proofErr w:type="spellStart"/>
      <w:r>
        <w:t>Rong</w:t>
      </w:r>
      <w:proofErr w:type="spellEnd"/>
      <w:r>
        <w:t xml:space="preserve"> </w:t>
      </w:r>
      <w:proofErr w:type="spellStart"/>
      <w:r>
        <w:t>Lun</w:t>
      </w:r>
      <w:proofErr w:type="spellEnd"/>
      <w:r>
        <w:t>, PhD</w:t>
      </w:r>
    </w:p>
    <w:p w:rsidR="008257DC" w:rsidRDefault="008257DC" w:rsidP="00504055">
      <w:pPr>
        <w:jc w:val="left"/>
      </w:pPr>
      <w:proofErr w:type="gramStart"/>
      <w:r>
        <w:rPr>
          <w:rFonts w:hint="eastAsia"/>
        </w:rPr>
        <w:t>De-</w:t>
      </w:r>
      <w:proofErr w:type="spellStart"/>
      <w:r>
        <w:rPr>
          <w:rFonts w:hint="eastAsia"/>
        </w:rPr>
        <w:t>Hua</w:t>
      </w:r>
      <w:proofErr w:type="spellEnd"/>
      <w:r>
        <w:rPr>
          <w:rFonts w:hint="eastAsia"/>
        </w:rPr>
        <w:t xml:space="preserve"> Lai, Ph.D.</w:t>
      </w:r>
      <w:proofErr w:type="gramEnd"/>
    </w:p>
    <w:p w:rsidR="00B745FD" w:rsidRDefault="00B745FD" w:rsidP="00504055">
      <w:pPr>
        <w:jc w:val="left"/>
      </w:pPr>
      <w:r>
        <w:t>School of Life Sciences</w:t>
      </w:r>
    </w:p>
    <w:p w:rsidR="00B745FD" w:rsidRDefault="00B745FD" w:rsidP="00504055">
      <w:pPr>
        <w:jc w:val="left"/>
      </w:pPr>
      <w:r>
        <w:t xml:space="preserve">Sun </w:t>
      </w:r>
      <w:proofErr w:type="spellStart"/>
      <w:r>
        <w:t>Yat-Sen</w:t>
      </w:r>
      <w:proofErr w:type="spellEnd"/>
      <w:r>
        <w:t xml:space="preserve"> University</w:t>
      </w:r>
      <w:r>
        <w:br/>
        <w:t>Guangzhou, China</w:t>
      </w:r>
    </w:p>
    <w:p w:rsidR="00B745FD" w:rsidRDefault="00B745FD" w:rsidP="00504055">
      <w:pPr>
        <w:jc w:val="left"/>
      </w:pPr>
    </w:p>
    <w:sectPr w:rsidR="00B745FD" w:rsidSect="00EA475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79" w:rsidRDefault="000B3279" w:rsidP="008257DC">
      <w:r>
        <w:separator/>
      </w:r>
    </w:p>
  </w:endnote>
  <w:endnote w:type="continuationSeparator" w:id="0">
    <w:p w:rsidR="000B3279" w:rsidRDefault="000B3279" w:rsidP="0082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79" w:rsidRDefault="000B3279" w:rsidP="008257DC">
      <w:r>
        <w:separator/>
      </w:r>
    </w:p>
  </w:footnote>
  <w:footnote w:type="continuationSeparator" w:id="0">
    <w:p w:rsidR="000B3279" w:rsidRDefault="000B3279" w:rsidP="0082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899"/>
    <w:rsid w:val="00045720"/>
    <w:rsid w:val="00077F3D"/>
    <w:rsid w:val="000B3279"/>
    <w:rsid w:val="00115193"/>
    <w:rsid w:val="00153897"/>
    <w:rsid w:val="001F3501"/>
    <w:rsid w:val="0023708A"/>
    <w:rsid w:val="00290627"/>
    <w:rsid w:val="003A2899"/>
    <w:rsid w:val="003A5BA6"/>
    <w:rsid w:val="00504055"/>
    <w:rsid w:val="005630BF"/>
    <w:rsid w:val="00566E09"/>
    <w:rsid w:val="00570908"/>
    <w:rsid w:val="005A4276"/>
    <w:rsid w:val="007170FA"/>
    <w:rsid w:val="007C16CE"/>
    <w:rsid w:val="007E4EE4"/>
    <w:rsid w:val="008257DC"/>
    <w:rsid w:val="00853965"/>
    <w:rsid w:val="00864643"/>
    <w:rsid w:val="00965C53"/>
    <w:rsid w:val="009A3196"/>
    <w:rsid w:val="009C6839"/>
    <w:rsid w:val="009D0D27"/>
    <w:rsid w:val="00B745FD"/>
    <w:rsid w:val="00C06196"/>
    <w:rsid w:val="00C71C2A"/>
    <w:rsid w:val="00CA56E0"/>
    <w:rsid w:val="00CB1D50"/>
    <w:rsid w:val="00CB1ED8"/>
    <w:rsid w:val="00D2385D"/>
    <w:rsid w:val="00E06F04"/>
    <w:rsid w:val="00EA3DA3"/>
    <w:rsid w:val="00EA475E"/>
    <w:rsid w:val="00EC7CE1"/>
    <w:rsid w:val="00F70B7D"/>
    <w:rsid w:val="00F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7DC"/>
    <w:rPr>
      <w:sz w:val="18"/>
      <w:szCs w:val="18"/>
    </w:rPr>
  </w:style>
  <w:style w:type="character" w:styleId="a5">
    <w:name w:val="Hyperlink"/>
    <w:basedOn w:val="a0"/>
    <w:uiPriority w:val="99"/>
    <w:unhideWhenUsed/>
    <w:rsid w:val="005A42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ao@ou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dehua@mail.sys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idehua@mail.sys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Lai</cp:lastModifiedBy>
  <cp:revision>16</cp:revision>
  <dcterms:created xsi:type="dcterms:W3CDTF">2018-07-03T02:53:00Z</dcterms:created>
  <dcterms:modified xsi:type="dcterms:W3CDTF">2018-07-03T09:58:00Z</dcterms:modified>
</cp:coreProperties>
</file>